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5A" w:rsidRDefault="008039DC">
      <w:r>
        <w:t xml:space="preserve">                                                           Harrison has a small penis</w:t>
      </w:r>
    </w:p>
    <w:sectPr w:rsidR="00002B5A" w:rsidSect="00002B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39DC"/>
    <w:rsid w:val="00002B5A"/>
    <w:rsid w:val="00803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8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74</Characters>
  <Application>Microsoft Office Word</Application>
  <DocSecurity>0</DocSecurity>
  <Lines>1</Lines>
  <Paragraphs>1</Paragraphs>
  <ScaleCrop>false</ScaleCrop>
  <Company>DET NSW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Liam.MAJOROS</dc:creator>
  <cp:lastModifiedBy>Liam.MAJOROS</cp:lastModifiedBy>
  <cp:revision>1</cp:revision>
  <dcterms:created xsi:type="dcterms:W3CDTF">2009-12-11T03:04:00Z</dcterms:created>
  <dcterms:modified xsi:type="dcterms:W3CDTF">2009-12-11T03:13:00Z</dcterms:modified>
</cp:coreProperties>
</file>