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CA" w:rsidRDefault="00413E58" w:rsidP="00D2050B">
      <w:pPr>
        <w:pStyle w:val="Title"/>
        <w:pBdr>
          <w:bottom w:val="single" w:sz="4" w:space="1" w:color="auto"/>
        </w:pBdr>
        <w:jc w:val="center"/>
        <w:rPr>
          <w:rFonts w:ascii="Futura Std Condensed ExtBd" w:hAnsi="Futura Std Condensed ExtBd"/>
          <w:sz w:val="72"/>
        </w:rPr>
      </w:pPr>
      <w:r w:rsidRPr="00413E58">
        <w:rPr>
          <w:rFonts w:ascii="Futura Std Condensed ExtBd" w:hAnsi="Futura Std Condensed ExtBd"/>
          <w:sz w:val="72"/>
        </w:rPr>
        <w:t xml:space="preserve">Kawasaki </w:t>
      </w:r>
      <w:r w:rsidR="00D2050B" w:rsidRPr="00413E58">
        <w:rPr>
          <w:rFonts w:ascii="Futura Std Condensed ExtBd" w:hAnsi="Futura Std Condensed ExtBd"/>
          <w:sz w:val="72"/>
        </w:rPr>
        <w:t xml:space="preserve">Ninja </w:t>
      </w:r>
      <w:r w:rsidR="00E35449">
        <w:rPr>
          <w:rFonts w:ascii="Futura Std Condensed ExtBd" w:hAnsi="Futura Std Condensed ExtBd"/>
          <w:sz w:val="72"/>
        </w:rPr>
        <w:t xml:space="preserve">650 </w:t>
      </w:r>
      <w:r w:rsidRPr="00413E58">
        <w:rPr>
          <w:rFonts w:ascii="Futura Std Condensed ExtBd" w:hAnsi="Futura Std Condensed ExtBd"/>
          <w:sz w:val="72"/>
        </w:rPr>
        <w:t xml:space="preserve">ABS </w:t>
      </w:r>
      <w:r w:rsidR="00D2050B" w:rsidRPr="00413E58">
        <w:rPr>
          <w:rFonts w:ascii="Futura Std Condensed ExtBd" w:hAnsi="Futura Std Condensed ExtBd"/>
          <w:sz w:val="72"/>
        </w:rPr>
        <w:t>Log</w:t>
      </w:r>
    </w:p>
    <w:p w:rsidR="00D2050B" w:rsidRDefault="00874E9E" w:rsidP="00257E9C">
      <w:pPr>
        <w:pStyle w:val="Subtitle"/>
        <w:rPr>
          <w:rFonts w:ascii="Futura Std Book" w:hAnsi="Futura Std Book"/>
        </w:rPr>
      </w:pPr>
      <w:r>
        <w:rPr>
          <w:rFonts w:ascii="Futura Std Book" w:hAnsi="Futura Std Book"/>
        </w:rPr>
        <w:t xml:space="preserve">VIN: </w:t>
      </w:r>
      <w:r w:rsidR="00E35449" w:rsidRPr="00E35449">
        <w:rPr>
          <w:rFonts w:ascii="Futura Std Book" w:hAnsi="Futura Std Book"/>
        </w:rPr>
        <w:t>JKAEXEE</w:t>
      </w:r>
      <w:r w:rsidR="002A418F">
        <w:rPr>
          <w:rFonts w:ascii="Futura Std Book" w:hAnsi="Futura Std Book"/>
        </w:rPr>
        <w:t>XXXXXXXXXXXX</w:t>
      </w:r>
    </w:p>
    <w:p w:rsidR="00257E9C" w:rsidRDefault="002A418F" w:rsidP="00257E9C">
      <w:r w:rsidRPr="002A418F">
        <w:rPr>
          <w:rStyle w:val="Emphasis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113665</wp:posOffset>
                </wp:positionV>
                <wp:extent cx="2514600" cy="742950"/>
                <wp:effectExtent l="19050" t="1905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42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18F" w:rsidRPr="002A418F" w:rsidRDefault="002A418F" w:rsidP="002A418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A418F">
                              <w:rPr>
                                <w:b/>
                              </w:rPr>
                              <w:t>This is just a template for your to edit with all the information for your bike.</w:t>
                            </w:r>
                            <w:r>
                              <w:rPr>
                                <w:b/>
                              </w:rPr>
                              <w:t xml:space="preserve"> The first step is deleting this box.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8.95pt;width:198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" fillcolor="red" strokeweight="3pt">
                <v:textbox>
                  <w:txbxContent>
                    <w:p w:rsidR="002A418F" w:rsidRPr="002A418F" w:rsidRDefault="002A418F" w:rsidP="002A418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A418F">
                        <w:rPr>
                          <w:b/>
                        </w:rPr>
                        <w:t>This is just a template for your to edit with all the information for your bike.</w:t>
                      </w:r>
                      <w:r>
                        <w:rPr>
                          <w:b/>
                        </w:rPr>
                        <w:t xml:space="preserve"> The first step is deleting this box.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F78EC" w:rsidRDefault="00AA66F8" w:rsidP="00257E9C">
      <w:r w:rsidRPr="00E35449">
        <w:rPr>
          <w:rFonts w:ascii="Futura Std Book" w:hAnsi="Futura Std Book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165483</wp:posOffset>
            </wp:positionV>
            <wp:extent cx="3829685" cy="3829685"/>
            <wp:effectExtent l="0" t="0" r="0" b="0"/>
            <wp:wrapTopAndBottom/>
            <wp:docPr id="2" name="Picture 2" descr="C:\Users\Marco\Dropbox\Downloads\0. Delete\ninja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o\Dropbox\Downloads\0. Delete\ninja6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8EC" w:rsidRDefault="00CF78EC" w:rsidP="00257E9C"/>
    <w:p w:rsidR="00CF78EC" w:rsidRDefault="00CF78EC" w:rsidP="00257E9C"/>
    <w:p w:rsidR="00CF78EC" w:rsidRDefault="00CF78EC" w:rsidP="00257E9C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413E58" w:rsidTr="006A6FE0">
        <w:tc>
          <w:tcPr>
            <w:tcW w:w="2700" w:type="dxa"/>
          </w:tcPr>
          <w:p w:rsidR="00413E58" w:rsidRDefault="00413E58" w:rsidP="00071401">
            <w:r w:rsidRPr="00413E58">
              <w:rPr>
                <w:rFonts w:ascii="Futura Std Book" w:hAnsi="Futura Std Book"/>
                <w:b/>
              </w:rPr>
              <w:t>Purchase Date</w:t>
            </w:r>
          </w:p>
        </w:tc>
        <w:tc>
          <w:tcPr>
            <w:tcW w:w="6750" w:type="dxa"/>
          </w:tcPr>
          <w:p w:rsidR="00413E58" w:rsidRDefault="002A418F" w:rsidP="00E35449">
            <w:r>
              <w:rPr>
                <w:rFonts w:ascii="Futura Std Book" w:hAnsi="Futura Std Book"/>
              </w:rPr>
              <w:t>Date</w:t>
            </w:r>
          </w:p>
        </w:tc>
      </w:tr>
      <w:tr w:rsidR="00413E58" w:rsidTr="006A6FE0">
        <w:tc>
          <w:tcPr>
            <w:tcW w:w="2700" w:type="dxa"/>
          </w:tcPr>
          <w:p w:rsidR="00413E58" w:rsidRDefault="00413E58" w:rsidP="00071401">
            <w:r w:rsidRPr="00413E58">
              <w:rPr>
                <w:rFonts w:ascii="Futura Std Book" w:hAnsi="Futura Std Book"/>
                <w:b/>
              </w:rPr>
              <w:t>Mileage</w:t>
            </w:r>
            <w:r w:rsidR="00257E9C">
              <w:rPr>
                <w:rFonts w:ascii="Futura Std Book" w:hAnsi="Futura Std Book"/>
                <w:b/>
              </w:rPr>
              <w:t xml:space="preserve"> @ Puchase</w:t>
            </w:r>
          </w:p>
        </w:tc>
        <w:tc>
          <w:tcPr>
            <w:tcW w:w="6750" w:type="dxa"/>
          </w:tcPr>
          <w:p w:rsidR="00413E58" w:rsidRDefault="00413E58" w:rsidP="00071401">
            <w:r>
              <w:rPr>
                <w:rFonts w:ascii="Futura Std Book" w:hAnsi="Futura Std Book"/>
              </w:rPr>
              <w:t>Miles</w:t>
            </w:r>
          </w:p>
        </w:tc>
      </w:tr>
      <w:tr w:rsidR="00257E9C" w:rsidTr="006A6FE0">
        <w:tc>
          <w:tcPr>
            <w:tcW w:w="2700" w:type="dxa"/>
          </w:tcPr>
          <w:p w:rsidR="00257E9C" w:rsidRPr="00413E58" w:rsidRDefault="00257E9C" w:rsidP="00071401">
            <w:pPr>
              <w:rPr>
                <w:rFonts w:ascii="Futura Std Book" w:hAnsi="Futura Std Book"/>
                <w:b/>
              </w:rPr>
            </w:pPr>
            <w:r>
              <w:rPr>
                <w:rFonts w:ascii="Futura Std Book" w:hAnsi="Futura Std Book"/>
                <w:b/>
              </w:rPr>
              <w:t>Owners</w:t>
            </w:r>
          </w:p>
        </w:tc>
        <w:tc>
          <w:tcPr>
            <w:tcW w:w="6750" w:type="dxa"/>
          </w:tcPr>
          <w:p w:rsidR="00257E9C" w:rsidRDefault="002A418F" w:rsidP="002A418F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One</w:t>
            </w:r>
          </w:p>
        </w:tc>
      </w:tr>
      <w:tr w:rsidR="00413E58" w:rsidTr="006A6FE0">
        <w:tc>
          <w:tcPr>
            <w:tcW w:w="2700" w:type="dxa"/>
          </w:tcPr>
          <w:p w:rsidR="00413E58" w:rsidRDefault="00413E58" w:rsidP="00071401">
            <w:r w:rsidRPr="00413E58">
              <w:rPr>
                <w:rFonts w:ascii="Futura Std Book" w:hAnsi="Futura Std Book"/>
                <w:b/>
              </w:rPr>
              <w:t>VIN</w:t>
            </w:r>
          </w:p>
        </w:tc>
        <w:tc>
          <w:tcPr>
            <w:tcW w:w="6750" w:type="dxa"/>
          </w:tcPr>
          <w:p w:rsidR="00413E58" w:rsidRDefault="002A418F" w:rsidP="00071401">
            <w:r w:rsidRPr="002A418F">
              <w:rPr>
                <w:rFonts w:ascii="Futura Std Book" w:hAnsi="Futura Std Book"/>
              </w:rPr>
              <w:t>JKAEXEEXXXXXXXXXXXX</w:t>
            </w:r>
          </w:p>
        </w:tc>
      </w:tr>
      <w:tr w:rsidR="00F20895" w:rsidTr="006A6FE0">
        <w:tc>
          <w:tcPr>
            <w:tcW w:w="2700" w:type="dxa"/>
          </w:tcPr>
          <w:p w:rsidR="00F20895" w:rsidRPr="00413E58" w:rsidRDefault="00F20895" w:rsidP="00071401">
            <w:pPr>
              <w:rPr>
                <w:rFonts w:ascii="Futura Std Book" w:hAnsi="Futura Std Book"/>
                <w:b/>
              </w:rPr>
            </w:pPr>
            <w:r>
              <w:rPr>
                <w:rFonts w:ascii="Futura Std Book" w:hAnsi="Futura Std Book"/>
                <w:b/>
              </w:rPr>
              <w:t>Color</w:t>
            </w:r>
          </w:p>
        </w:tc>
        <w:tc>
          <w:tcPr>
            <w:tcW w:w="6750" w:type="dxa"/>
          </w:tcPr>
          <w:p w:rsidR="00F20895" w:rsidRPr="00E35449" w:rsidRDefault="00F20895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Candy Lime Green / Metallic Spark Black</w:t>
            </w:r>
          </w:p>
        </w:tc>
      </w:tr>
      <w:tr w:rsidR="00413E58" w:rsidTr="006A6FE0">
        <w:tc>
          <w:tcPr>
            <w:tcW w:w="2700" w:type="dxa"/>
          </w:tcPr>
          <w:p w:rsidR="00413E58" w:rsidRDefault="00413E58" w:rsidP="00071401">
            <w:r w:rsidRPr="00413E58">
              <w:rPr>
                <w:rFonts w:ascii="Futura Std Book" w:hAnsi="Futura Std Book"/>
                <w:b/>
              </w:rPr>
              <w:t>Mileage</w:t>
            </w:r>
          </w:p>
        </w:tc>
        <w:tc>
          <w:tcPr>
            <w:tcW w:w="6750" w:type="dxa"/>
          </w:tcPr>
          <w:p w:rsidR="00413E58" w:rsidRPr="00413E58" w:rsidRDefault="002A418F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3599</w:t>
            </w:r>
          </w:p>
        </w:tc>
      </w:tr>
    </w:tbl>
    <w:p w:rsidR="00413E58" w:rsidRPr="00413E58" w:rsidRDefault="00413E58" w:rsidP="00D2050B">
      <w:pPr>
        <w:rPr>
          <w:rFonts w:ascii="Futura Std Book" w:hAnsi="Futura Std Book"/>
        </w:rPr>
      </w:pPr>
    </w:p>
    <w:p w:rsidR="00F20895" w:rsidRDefault="00F20895">
      <w:pPr>
        <w:rPr>
          <w:rFonts w:ascii="Futura Std Book" w:eastAsiaTheme="majorEastAsia" w:hAnsi="Futura Std Book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8347E" w:rsidRDefault="00413E58" w:rsidP="00413E58">
      <w:pPr>
        <w:pStyle w:val="Heading1"/>
      </w:pPr>
      <w:r>
        <w:lastRenderedPageBreak/>
        <w:t>Specifications</w:t>
      </w:r>
    </w:p>
    <w:p w:rsidR="006A6FE0" w:rsidRPr="006A6FE0" w:rsidRDefault="006A6FE0" w:rsidP="006A6FE0">
      <w:pPr>
        <w:pStyle w:val="NoSpacing"/>
        <w:ind w:firstLine="720"/>
        <w:rPr>
          <w:rFonts w:ascii="Futura Std ExtraBold" w:hAnsi="Futura Std ExtraBold"/>
          <w:sz w:val="32"/>
        </w:rPr>
      </w:pPr>
      <w:r w:rsidRPr="006A6FE0">
        <w:rPr>
          <w:rFonts w:ascii="Futura Std ExtraBold" w:hAnsi="Futura Std ExtraBold"/>
          <w:sz w:val="32"/>
        </w:rPr>
        <w:t>Power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6A6FE0" w:rsidTr="006A6FE0">
        <w:tc>
          <w:tcPr>
            <w:tcW w:w="2700" w:type="dxa"/>
          </w:tcPr>
          <w:p w:rsidR="006A6FE0" w:rsidRPr="00413E58" w:rsidRDefault="006A6FE0" w:rsidP="00413E58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Engine</w:t>
            </w:r>
          </w:p>
        </w:tc>
        <w:tc>
          <w:tcPr>
            <w:tcW w:w="6750" w:type="dxa"/>
          </w:tcPr>
          <w:p w:rsidR="006A6FE0" w:rsidRPr="006A6FE0" w:rsidRDefault="00434851" w:rsidP="00517DD0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 xml:space="preserve">Liquid-cooled, DOHC, </w:t>
            </w:r>
            <w:r w:rsidR="00517DD0" w:rsidRPr="00517DD0">
              <w:rPr>
                <w:rFonts w:ascii="Futura Std Book" w:hAnsi="Futura Std Book"/>
              </w:rPr>
              <w:t xml:space="preserve">8-valve, </w:t>
            </w:r>
            <w:r w:rsidR="00517DD0">
              <w:rPr>
                <w:rFonts w:ascii="Futura Std Book" w:hAnsi="Futura Std Book"/>
              </w:rPr>
              <w:t>P</w:t>
            </w:r>
            <w:r w:rsidR="00517DD0" w:rsidRPr="00517DD0">
              <w:rPr>
                <w:rFonts w:ascii="Futura Std Book" w:hAnsi="Futura Std Book"/>
              </w:rPr>
              <w:t xml:space="preserve">arallel </w:t>
            </w:r>
            <w:r w:rsidR="00517DD0">
              <w:rPr>
                <w:rFonts w:ascii="Futura Std Book" w:hAnsi="Futura Std Book"/>
              </w:rPr>
              <w:t>T</w:t>
            </w:r>
            <w:r w:rsidR="00517DD0" w:rsidRPr="00517DD0">
              <w:rPr>
                <w:rFonts w:ascii="Futura Std Book" w:hAnsi="Futura Std Book"/>
              </w:rPr>
              <w:t>win</w:t>
            </w:r>
          </w:p>
        </w:tc>
      </w:tr>
      <w:tr w:rsidR="00413E58" w:rsidTr="006A6FE0">
        <w:tc>
          <w:tcPr>
            <w:tcW w:w="2700" w:type="dxa"/>
          </w:tcPr>
          <w:p w:rsidR="00413E58" w:rsidRPr="00413E58" w:rsidRDefault="006A6FE0" w:rsidP="00413E58">
            <w:pPr>
              <w:rPr>
                <w:rFonts w:ascii="Futura Std Book" w:hAnsi="Futura Std Book"/>
                <w:b/>
              </w:rPr>
            </w:pPr>
            <w:r>
              <w:rPr>
                <w:rFonts w:ascii="Futura Std Book" w:hAnsi="Futura Std Book"/>
                <w:b/>
              </w:rPr>
              <w:t>Displacement</w:t>
            </w:r>
          </w:p>
        </w:tc>
        <w:tc>
          <w:tcPr>
            <w:tcW w:w="6750" w:type="dxa"/>
          </w:tcPr>
          <w:p w:rsidR="00413E58" w:rsidRPr="006A6FE0" w:rsidRDefault="00517DD0" w:rsidP="00413E58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649cc Twin</w:t>
            </w:r>
          </w:p>
        </w:tc>
      </w:tr>
      <w:tr w:rsidR="006A6FE0" w:rsidTr="006A6FE0">
        <w:tc>
          <w:tcPr>
            <w:tcW w:w="2700" w:type="dxa"/>
          </w:tcPr>
          <w:p w:rsidR="006A6FE0" w:rsidRDefault="006A6FE0" w:rsidP="00413E58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Bore x Stroke</w:t>
            </w:r>
          </w:p>
        </w:tc>
        <w:tc>
          <w:tcPr>
            <w:tcW w:w="6750" w:type="dxa"/>
          </w:tcPr>
          <w:p w:rsidR="006A6FE0" w:rsidRPr="006A6FE0" w:rsidRDefault="00517DD0" w:rsidP="00413E58">
            <w:pPr>
              <w:rPr>
                <w:rFonts w:ascii="Futura Std Book" w:hAnsi="Futura Std Book"/>
              </w:rPr>
            </w:pPr>
            <w:r w:rsidRPr="00517DD0">
              <w:rPr>
                <w:rFonts w:ascii="Futura Std Book" w:hAnsi="Futura Std Book"/>
              </w:rPr>
              <w:t>83</w:t>
            </w:r>
            <w:r>
              <w:rPr>
                <w:rFonts w:ascii="Futura Std Book" w:hAnsi="Futura Std Book"/>
              </w:rPr>
              <w:t>.0</w:t>
            </w:r>
            <w:r w:rsidRPr="00517DD0">
              <w:rPr>
                <w:rFonts w:ascii="Futura Std Book" w:hAnsi="Futura Std Book"/>
              </w:rPr>
              <w:t xml:space="preserve"> x 60</w:t>
            </w:r>
            <w:r>
              <w:rPr>
                <w:rFonts w:ascii="Futura Std Book" w:hAnsi="Futura Std Book"/>
              </w:rPr>
              <w:t>.0</w:t>
            </w:r>
            <w:r w:rsidRPr="00517DD0">
              <w:rPr>
                <w:rFonts w:ascii="Futura Std Book" w:hAnsi="Futura Std Book"/>
              </w:rPr>
              <w:t>mm</w:t>
            </w:r>
          </w:p>
        </w:tc>
      </w:tr>
      <w:tr w:rsidR="006A6FE0" w:rsidTr="006A6FE0">
        <w:tc>
          <w:tcPr>
            <w:tcW w:w="2700" w:type="dxa"/>
          </w:tcPr>
          <w:p w:rsidR="006A6FE0" w:rsidRDefault="006A6FE0" w:rsidP="00413E58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Compression ratio</w:t>
            </w:r>
          </w:p>
        </w:tc>
        <w:tc>
          <w:tcPr>
            <w:tcW w:w="6750" w:type="dxa"/>
          </w:tcPr>
          <w:p w:rsidR="006A6FE0" w:rsidRPr="006A6FE0" w:rsidRDefault="00517DD0" w:rsidP="00413E58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10.8</w:t>
            </w:r>
            <w:r w:rsidR="006A6FE0" w:rsidRPr="006A6FE0">
              <w:rPr>
                <w:rFonts w:ascii="Futura Std Book" w:hAnsi="Futura Std Book"/>
              </w:rPr>
              <w:t>:1</w:t>
            </w:r>
          </w:p>
        </w:tc>
      </w:tr>
      <w:tr w:rsidR="006A6FE0" w:rsidTr="006A6FE0">
        <w:tc>
          <w:tcPr>
            <w:tcW w:w="2700" w:type="dxa"/>
          </w:tcPr>
          <w:p w:rsidR="006A6FE0" w:rsidRDefault="006A6FE0" w:rsidP="00413E58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Fuel System</w:t>
            </w:r>
          </w:p>
        </w:tc>
        <w:tc>
          <w:tcPr>
            <w:tcW w:w="6750" w:type="dxa"/>
          </w:tcPr>
          <w:p w:rsidR="006A6FE0" w:rsidRPr="006A6FE0" w:rsidRDefault="006A6FE0" w:rsidP="00517DD0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 xml:space="preserve">DFI® </w:t>
            </w:r>
            <w:r w:rsidR="00517DD0" w:rsidRPr="00517DD0">
              <w:rPr>
                <w:rFonts w:ascii="Futura Std Book" w:hAnsi="Futura Std Book"/>
              </w:rPr>
              <w:t>w/ dual 38mm throttle bodies</w:t>
            </w:r>
          </w:p>
        </w:tc>
      </w:tr>
      <w:tr w:rsidR="00413E58" w:rsidTr="006A6FE0">
        <w:tc>
          <w:tcPr>
            <w:tcW w:w="2700" w:type="dxa"/>
          </w:tcPr>
          <w:p w:rsidR="00413E58" w:rsidRPr="00413E58" w:rsidRDefault="006A6FE0" w:rsidP="00413E58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Ignition</w:t>
            </w:r>
          </w:p>
        </w:tc>
        <w:tc>
          <w:tcPr>
            <w:tcW w:w="6750" w:type="dxa"/>
          </w:tcPr>
          <w:p w:rsidR="00413E58" w:rsidRPr="006A6FE0" w:rsidRDefault="006A6FE0" w:rsidP="00413E58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>TCBI with digital advance</w:t>
            </w:r>
          </w:p>
        </w:tc>
      </w:tr>
      <w:tr w:rsidR="00413E58" w:rsidTr="006A6FE0">
        <w:tc>
          <w:tcPr>
            <w:tcW w:w="2700" w:type="dxa"/>
          </w:tcPr>
          <w:p w:rsidR="00413E58" w:rsidRPr="00413E58" w:rsidRDefault="006A6FE0" w:rsidP="00413E58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Transmission</w:t>
            </w:r>
          </w:p>
        </w:tc>
        <w:tc>
          <w:tcPr>
            <w:tcW w:w="6750" w:type="dxa"/>
          </w:tcPr>
          <w:p w:rsidR="00413E58" w:rsidRPr="006A6FE0" w:rsidRDefault="006A6FE0" w:rsidP="00413E58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>6-speed</w:t>
            </w:r>
          </w:p>
        </w:tc>
      </w:tr>
      <w:tr w:rsidR="00413E58" w:rsidTr="006A6FE0">
        <w:tc>
          <w:tcPr>
            <w:tcW w:w="2700" w:type="dxa"/>
          </w:tcPr>
          <w:p w:rsidR="00413E58" w:rsidRPr="00413E58" w:rsidRDefault="006A6FE0" w:rsidP="00413E58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Final Drive</w:t>
            </w:r>
          </w:p>
        </w:tc>
        <w:tc>
          <w:tcPr>
            <w:tcW w:w="6750" w:type="dxa"/>
          </w:tcPr>
          <w:p w:rsidR="00413E58" w:rsidRPr="006A6FE0" w:rsidRDefault="006A6FE0" w:rsidP="00413E58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>Sealed Chain</w:t>
            </w:r>
          </w:p>
        </w:tc>
      </w:tr>
      <w:tr w:rsidR="00413E58" w:rsidTr="006A6FE0">
        <w:tc>
          <w:tcPr>
            <w:tcW w:w="2700" w:type="dxa"/>
          </w:tcPr>
          <w:p w:rsidR="00413E58" w:rsidRPr="00413E58" w:rsidRDefault="006A6FE0" w:rsidP="00413E58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Electronic Rider Aids</w:t>
            </w:r>
          </w:p>
        </w:tc>
        <w:tc>
          <w:tcPr>
            <w:tcW w:w="6750" w:type="dxa"/>
          </w:tcPr>
          <w:p w:rsidR="00413E58" w:rsidRPr="006A6FE0" w:rsidRDefault="006A6FE0" w:rsidP="00413E58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>ABS</w:t>
            </w:r>
          </w:p>
        </w:tc>
      </w:tr>
    </w:tbl>
    <w:p w:rsidR="00F20895" w:rsidRDefault="00F20895" w:rsidP="006A6FE0">
      <w:pPr>
        <w:pStyle w:val="NoSpacing"/>
        <w:ind w:firstLine="720"/>
        <w:rPr>
          <w:rFonts w:ascii="Futura Std ExtraBold" w:hAnsi="Futura Std ExtraBold"/>
          <w:sz w:val="32"/>
        </w:rPr>
      </w:pPr>
    </w:p>
    <w:p w:rsidR="006A6FE0" w:rsidRPr="006A6FE0" w:rsidRDefault="006A6FE0" w:rsidP="006A6FE0">
      <w:pPr>
        <w:pStyle w:val="NoSpacing"/>
        <w:ind w:firstLine="720"/>
        <w:rPr>
          <w:rFonts w:ascii="Futura Std ExtraBold" w:hAnsi="Futura Std ExtraBold"/>
          <w:sz w:val="32"/>
        </w:rPr>
      </w:pPr>
      <w:r>
        <w:rPr>
          <w:rFonts w:ascii="Futura Std ExtraBold" w:hAnsi="Futura Std ExtraBold"/>
          <w:sz w:val="32"/>
        </w:rPr>
        <w:t>Performance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6A6FE0" w:rsidTr="00071401">
        <w:tc>
          <w:tcPr>
            <w:tcW w:w="2700" w:type="dxa"/>
          </w:tcPr>
          <w:p w:rsidR="006A6FE0" w:rsidRPr="00413E58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Front Suspension / Wheel Travel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41mm hydraulic telescopic fork/4.9</w:t>
            </w:r>
            <w:r w:rsidR="006A6FE0" w:rsidRPr="006A6FE0">
              <w:rPr>
                <w:rFonts w:ascii="Futura Std Book" w:hAnsi="Futura Std Book"/>
              </w:rPr>
              <w:t xml:space="preserve"> in</w:t>
            </w:r>
            <w:r>
              <w:rPr>
                <w:rFonts w:ascii="Futura Std Book" w:hAnsi="Futura Std Book"/>
              </w:rPr>
              <w:t xml:space="preserve"> Travel</w:t>
            </w:r>
          </w:p>
        </w:tc>
      </w:tr>
      <w:tr w:rsidR="006A6FE0" w:rsidTr="00071401">
        <w:tc>
          <w:tcPr>
            <w:tcW w:w="2700" w:type="dxa"/>
          </w:tcPr>
          <w:p w:rsidR="006A6FE0" w:rsidRPr="00413E58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Rear Suspension / Wheel Travel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Shock</w:t>
            </w:r>
            <w:r w:rsidR="006A6FE0" w:rsidRPr="006A6FE0">
              <w:rPr>
                <w:rFonts w:ascii="Futura Std Book" w:hAnsi="Futura Std Book"/>
              </w:rPr>
              <w:t xml:space="preserve"> w</w:t>
            </w:r>
            <w:r>
              <w:rPr>
                <w:rFonts w:ascii="Futura Std Book" w:hAnsi="Futura Std Book"/>
              </w:rPr>
              <w:t>ith 5-way adjustable preload/5.1</w:t>
            </w:r>
            <w:r w:rsidR="006A6FE0" w:rsidRPr="006A6FE0">
              <w:rPr>
                <w:rFonts w:ascii="Futura Std Book" w:hAnsi="Futura Std Book"/>
              </w:rPr>
              <w:t xml:space="preserve"> in</w:t>
            </w:r>
          </w:p>
        </w:tc>
      </w:tr>
      <w:tr w:rsidR="006A6FE0" w:rsidTr="00071401"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Front Tire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12</w:t>
            </w:r>
            <w:r w:rsidR="006A6FE0" w:rsidRPr="006A6FE0">
              <w:rPr>
                <w:rFonts w:ascii="Futura Std Book" w:hAnsi="Futura Std Book"/>
              </w:rPr>
              <w:t>0/70x17</w:t>
            </w:r>
          </w:p>
        </w:tc>
      </w:tr>
      <w:tr w:rsidR="006A6FE0" w:rsidTr="00071401"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Rear Tire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160/6</w:t>
            </w:r>
            <w:r w:rsidR="006A6FE0" w:rsidRPr="006A6FE0">
              <w:rPr>
                <w:rFonts w:ascii="Futura Std Book" w:hAnsi="Futura Std Book"/>
              </w:rPr>
              <w:t>0x17</w:t>
            </w:r>
          </w:p>
        </w:tc>
      </w:tr>
      <w:tr w:rsidR="006A6FE0" w:rsidTr="006A6FE0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Front Brakes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Dual 300mm petal-type disc with 4</w:t>
            </w:r>
            <w:r w:rsidR="006A6FE0" w:rsidRPr="006A6FE0">
              <w:rPr>
                <w:rFonts w:ascii="Futura Std Book" w:hAnsi="Futura Std Book"/>
              </w:rPr>
              <w:t>-piston hydraulic caliper, ABS</w:t>
            </w:r>
          </w:p>
        </w:tc>
      </w:tr>
      <w:tr w:rsidR="006A6FE0" w:rsidTr="006A6FE0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Rear Brakes</w:t>
            </w:r>
          </w:p>
        </w:tc>
        <w:tc>
          <w:tcPr>
            <w:tcW w:w="6750" w:type="dxa"/>
          </w:tcPr>
          <w:p w:rsidR="006A6FE0" w:rsidRPr="006A6FE0" w:rsidRDefault="006A6FE0" w:rsidP="00071401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>Single 220mm petal-type disc with 2-piston hydraulic caliper, ABS</w:t>
            </w:r>
          </w:p>
        </w:tc>
      </w:tr>
    </w:tbl>
    <w:p w:rsidR="00413E58" w:rsidRDefault="00413E58" w:rsidP="00413E58"/>
    <w:p w:rsidR="006A6FE0" w:rsidRPr="006A6FE0" w:rsidRDefault="006A6FE0" w:rsidP="006A6FE0">
      <w:pPr>
        <w:pStyle w:val="NoSpacing"/>
        <w:ind w:firstLine="720"/>
        <w:rPr>
          <w:rFonts w:ascii="Futura Std ExtraBold" w:hAnsi="Futura Std ExtraBold"/>
          <w:sz w:val="32"/>
        </w:rPr>
      </w:pPr>
      <w:r>
        <w:rPr>
          <w:rFonts w:ascii="Futura Std ExtraBold" w:hAnsi="Futura Std ExtraBold"/>
          <w:sz w:val="32"/>
        </w:rPr>
        <w:t>Details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6A6FE0" w:rsidTr="00071401">
        <w:tc>
          <w:tcPr>
            <w:tcW w:w="2700" w:type="dxa"/>
          </w:tcPr>
          <w:p w:rsidR="006A6FE0" w:rsidRPr="00413E58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Frame Type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 w:rsidRPr="00517DD0">
              <w:rPr>
                <w:rFonts w:ascii="Futura Std Book" w:hAnsi="Futura Std Book"/>
              </w:rPr>
              <w:t>Perimeter-design high-tensile steel</w:t>
            </w:r>
          </w:p>
        </w:tc>
      </w:tr>
      <w:tr w:rsidR="006A6FE0" w:rsidTr="00071401">
        <w:tc>
          <w:tcPr>
            <w:tcW w:w="2700" w:type="dxa"/>
          </w:tcPr>
          <w:p w:rsidR="006A6FE0" w:rsidRPr="00413E58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Rake/Trail</w:t>
            </w:r>
          </w:p>
        </w:tc>
        <w:tc>
          <w:tcPr>
            <w:tcW w:w="6750" w:type="dxa"/>
          </w:tcPr>
          <w:p w:rsidR="006A6FE0" w:rsidRPr="006A6FE0" w:rsidRDefault="006A6FE0" w:rsidP="00517DD0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>2</w:t>
            </w:r>
            <w:r w:rsidR="00517DD0">
              <w:rPr>
                <w:rFonts w:ascii="Futura Std Book" w:hAnsi="Futura Std Book"/>
              </w:rPr>
              <w:t>5</w:t>
            </w:r>
            <w:r w:rsidRPr="006A6FE0">
              <w:rPr>
                <w:rFonts w:ascii="Futura Std Book" w:hAnsi="Futura Std Book"/>
              </w:rPr>
              <w:t>°/</w:t>
            </w:r>
            <w:r w:rsidR="00517DD0">
              <w:rPr>
                <w:rFonts w:ascii="Futura Std Book" w:hAnsi="Futura Std Book"/>
              </w:rPr>
              <w:t>4.3</w:t>
            </w:r>
            <w:r w:rsidRPr="006A6FE0">
              <w:rPr>
                <w:rFonts w:ascii="Futura Std Book" w:hAnsi="Futura Std Book"/>
              </w:rPr>
              <w:t xml:space="preserve"> in</w:t>
            </w:r>
          </w:p>
        </w:tc>
      </w:tr>
      <w:tr w:rsidR="006A6FE0" w:rsidTr="00071401"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Overall Length</w:t>
            </w:r>
          </w:p>
        </w:tc>
        <w:tc>
          <w:tcPr>
            <w:tcW w:w="6750" w:type="dxa"/>
          </w:tcPr>
          <w:p w:rsidR="006A6FE0" w:rsidRPr="006A6FE0" w:rsidRDefault="00517DD0" w:rsidP="00517DD0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83</w:t>
            </w:r>
            <w:r w:rsidR="006A6FE0" w:rsidRPr="006A6FE0">
              <w:rPr>
                <w:rFonts w:ascii="Futura Std Book" w:hAnsi="Futura Std Book"/>
              </w:rPr>
              <w:t>.</w:t>
            </w:r>
            <w:r>
              <w:rPr>
                <w:rFonts w:ascii="Futura Std Book" w:hAnsi="Futura Std Book"/>
              </w:rPr>
              <w:t>1</w:t>
            </w:r>
            <w:r w:rsidR="006A6FE0" w:rsidRPr="006A6FE0">
              <w:rPr>
                <w:rFonts w:ascii="Futura Std Book" w:hAnsi="Futura Std Book"/>
              </w:rPr>
              <w:t xml:space="preserve"> in</w:t>
            </w:r>
          </w:p>
        </w:tc>
      </w:tr>
      <w:tr w:rsidR="006A6FE0" w:rsidTr="00071401"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Overall Width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30.3</w:t>
            </w:r>
            <w:r w:rsidR="006A6FE0" w:rsidRPr="006A6FE0">
              <w:rPr>
                <w:rFonts w:ascii="Futura Std Book" w:hAnsi="Futura Std Book"/>
              </w:rPr>
              <w:t xml:space="preserve"> in</w:t>
            </w:r>
          </w:p>
        </w:tc>
      </w:tr>
      <w:tr w:rsidR="006A6FE0" w:rsidTr="00071401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Overall Height</w:t>
            </w:r>
          </w:p>
        </w:tc>
        <w:tc>
          <w:tcPr>
            <w:tcW w:w="6750" w:type="dxa"/>
          </w:tcPr>
          <w:p w:rsidR="006A6FE0" w:rsidRPr="006A6FE0" w:rsidRDefault="00517DD0" w:rsidP="00517DD0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46</w:t>
            </w:r>
            <w:r w:rsidR="006A6FE0" w:rsidRPr="006A6FE0">
              <w:rPr>
                <w:rFonts w:ascii="Futura Std Book" w:hAnsi="Futura Std Book"/>
              </w:rPr>
              <w:t>.</w:t>
            </w:r>
            <w:r>
              <w:rPr>
                <w:rFonts w:ascii="Futura Std Book" w:hAnsi="Futura Std Book"/>
              </w:rPr>
              <w:t>5</w:t>
            </w:r>
            <w:r w:rsidR="006A6FE0" w:rsidRPr="006A6FE0">
              <w:rPr>
                <w:rFonts w:ascii="Futura Std Book" w:hAnsi="Futura Std Book"/>
              </w:rPr>
              <w:t xml:space="preserve"> in</w:t>
            </w:r>
          </w:p>
        </w:tc>
      </w:tr>
      <w:tr w:rsidR="006A6FE0" w:rsidTr="00071401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Ground Clearance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5.1</w:t>
            </w:r>
            <w:r w:rsidR="006A6FE0" w:rsidRPr="006A6FE0">
              <w:rPr>
                <w:rFonts w:ascii="Futura Std Book" w:hAnsi="Futura Std Book"/>
              </w:rPr>
              <w:t xml:space="preserve"> in</w:t>
            </w:r>
          </w:p>
        </w:tc>
      </w:tr>
      <w:tr w:rsidR="006A6FE0" w:rsidTr="00071401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Seat Height</w:t>
            </w:r>
          </w:p>
        </w:tc>
        <w:tc>
          <w:tcPr>
            <w:tcW w:w="6750" w:type="dxa"/>
          </w:tcPr>
          <w:p w:rsidR="006A6FE0" w:rsidRPr="006A6FE0" w:rsidRDefault="006A6FE0" w:rsidP="00517DD0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>3</w:t>
            </w:r>
            <w:r w:rsidR="00517DD0">
              <w:rPr>
                <w:rFonts w:ascii="Futura Std Book" w:hAnsi="Futura Std Book"/>
              </w:rPr>
              <w:t>1</w:t>
            </w:r>
            <w:r w:rsidRPr="006A6FE0">
              <w:rPr>
                <w:rFonts w:ascii="Futura Std Book" w:hAnsi="Futura Std Book"/>
              </w:rPr>
              <w:t>.</w:t>
            </w:r>
            <w:r w:rsidR="00517DD0">
              <w:rPr>
                <w:rFonts w:ascii="Futura Std Book" w:hAnsi="Futura Std Book"/>
              </w:rPr>
              <w:t>7</w:t>
            </w:r>
            <w:r w:rsidRPr="006A6FE0">
              <w:rPr>
                <w:rFonts w:ascii="Futura Std Book" w:hAnsi="Futura Std Book"/>
              </w:rPr>
              <w:t xml:space="preserve"> in</w:t>
            </w:r>
          </w:p>
        </w:tc>
      </w:tr>
      <w:tr w:rsidR="006A6FE0" w:rsidTr="00071401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Curb Weight</w:t>
            </w:r>
          </w:p>
        </w:tc>
        <w:tc>
          <w:tcPr>
            <w:tcW w:w="6750" w:type="dxa"/>
          </w:tcPr>
          <w:p w:rsidR="006A6FE0" w:rsidRPr="006A6FE0" w:rsidRDefault="00517DD0" w:rsidP="00517DD0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 xml:space="preserve">465 </w:t>
            </w:r>
            <w:r w:rsidR="006A6FE0" w:rsidRPr="006A6FE0">
              <w:rPr>
                <w:rFonts w:ascii="Futura Std Book" w:hAnsi="Futura Std Book"/>
              </w:rPr>
              <w:t>lb**</w:t>
            </w:r>
          </w:p>
        </w:tc>
      </w:tr>
      <w:tr w:rsidR="006A6FE0" w:rsidTr="00071401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Fuel Capacity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4.2</w:t>
            </w:r>
            <w:r w:rsidR="006A6FE0" w:rsidRPr="006A6FE0">
              <w:rPr>
                <w:rFonts w:ascii="Futura Std Book" w:hAnsi="Futura Std Book"/>
              </w:rPr>
              <w:t xml:space="preserve"> gal</w:t>
            </w:r>
          </w:p>
        </w:tc>
      </w:tr>
      <w:tr w:rsidR="006A6FE0" w:rsidTr="00071401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 w:rsidRPr="006A6FE0">
              <w:rPr>
                <w:rFonts w:ascii="Futura Std Book" w:hAnsi="Futura Std Book"/>
                <w:b/>
              </w:rPr>
              <w:t>Wheelbase</w:t>
            </w:r>
          </w:p>
        </w:tc>
        <w:tc>
          <w:tcPr>
            <w:tcW w:w="6750" w:type="dxa"/>
          </w:tcPr>
          <w:p w:rsidR="006A6FE0" w:rsidRPr="006A6FE0" w:rsidRDefault="006A6FE0" w:rsidP="00517DD0">
            <w:pPr>
              <w:rPr>
                <w:rFonts w:ascii="Futura Std Book" w:hAnsi="Futura Std Book"/>
              </w:rPr>
            </w:pPr>
            <w:r w:rsidRPr="006A6FE0">
              <w:rPr>
                <w:rFonts w:ascii="Futura Std Book" w:hAnsi="Futura Std Book"/>
              </w:rPr>
              <w:t>55.</w:t>
            </w:r>
            <w:r w:rsidR="00517DD0">
              <w:rPr>
                <w:rFonts w:ascii="Futura Std Book" w:hAnsi="Futura Std Book"/>
              </w:rPr>
              <w:t>5</w:t>
            </w:r>
            <w:r w:rsidRPr="006A6FE0">
              <w:rPr>
                <w:rFonts w:ascii="Futura Std Book" w:hAnsi="Futura Std Book"/>
              </w:rPr>
              <w:t xml:space="preserve"> in</w:t>
            </w:r>
          </w:p>
        </w:tc>
      </w:tr>
      <w:tr w:rsidR="006A6FE0" w:rsidTr="00071401">
        <w:trPr>
          <w:trHeight w:val="297"/>
        </w:trPr>
        <w:tc>
          <w:tcPr>
            <w:tcW w:w="2700" w:type="dxa"/>
          </w:tcPr>
          <w:p w:rsidR="006A6FE0" w:rsidRDefault="006A6FE0" w:rsidP="00071401">
            <w:pPr>
              <w:rPr>
                <w:rFonts w:ascii="Futura Std Book" w:hAnsi="Futura Std Book"/>
                <w:b/>
              </w:rPr>
            </w:pPr>
            <w:r>
              <w:rPr>
                <w:rFonts w:ascii="Futura Std Book" w:hAnsi="Futura Std Book"/>
                <w:b/>
              </w:rPr>
              <w:t>Color</w:t>
            </w:r>
          </w:p>
        </w:tc>
        <w:tc>
          <w:tcPr>
            <w:tcW w:w="6750" w:type="dxa"/>
          </w:tcPr>
          <w:p w:rsidR="006A6FE0" w:rsidRPr="006A6FE0" w:rsidRDefault="00517DD0" w:rsidP="00071401">
            <w:pPr>
              <w:rPr>
                <w:rFonts w:ascii="Futura Std Book" w:hAnsi="Futura Std Book"/>
              </w:rPr>
            </w:pPr>
            <w:r w:rsidRPr="00517DD0">
              <w:rPr>
                <w:rFonts w:ascii="Futura Std Book" w:hAnsi="Futura Std Book"/>
              </w:rPr>
              <w:t>Candy Lime Green / Metallic Spark Black</w:t>
            </w:r>
          </w:p>
        </w:tc>
      </w:tr>
    </w:tbl>
    <w:p w:rsidR="006A6FE0" w:rsidRPr="006A6FE0" w:rsidRDefault="006A6FE0" w:rsidP="00413E58">
      <w:pPr>
        <w:rPr>
          <w:rFonts w:ascii="Futura Std Book" w:hAnsi="Futura Std Book"/>
          <w:sz w:val="18"/>
        </w:rPr>
      </w:pPr>
      <w:r w:rsidRPr="006A6FE0">
        <w:rPr>
          <w:rFonts w:ascii="Futura Std Book" w:hAnsi="Futura Std Book"/>
          <w:sz w:val="18"/>
        </w:rPr>
        <w:t>**Curb weight includes all necessary materials and fluids to operate correctly, full tank of fuel (more than 90 percent capacity) and tool kit (if supplied).</w:t>
      </w:r>
    </w:p>
    <w:p w:rsidR="006E3822" w:rsidRDefault="006E3822">
      <w:pPr>
        <w:rPr>
          <w:rFonts w:ascii="Futura Std Book" w:eastAsiaTheme="majorEastAsia" w:hAnsi="Futura Std Book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6E3822" w:rsidRDefault="006E3822" w:rsidP="006E3822">
      <w:pPr>
        <w:pStyle w:val="Heading1"/>
        <w:spacing w:after="240"/>
      </w:pPr>
      <w:r>
        <w:lastRenderedPageBreak/>
        <w:t>Upgrades</w:t>
      </w:r>
    </w:p>
    <w:p w:rsidR="002A418F" w:rsidRPr="002A418F" w:rsidRDefault="002A418F" w:rsidP="002A41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Futura Std Medium" w:hAnsi="Futura Std Medium" w:cs="Calibri"/>
          <w:iCs/>
          <w:color w:val="000000"/>
        </w:rPr>
      </w:pPr>
      <w:r w:rsidRPr="002A418F">
        <w:rPr>
          <w:rFonts w:ascii="Futura Std Medium" w:hAnsi="Futura Std Medium" w:cs="Calibri"/>
          <w:iCs/>
          <w:color w:val="000000"/>
        </w:rPr>
        <w:t>10mm Swingarm Spools</w:t>
      </w:r>
    </w:p>
    <w:p w:rsidR="000306DB" w:rsidRPr="001736F0" w:rsidRDefault="002A418F" w:rsidP="001736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Futura Std Medium" w:hAnsi="Futura Std Medium" w:cs="Calibri"/>
          <w:iCs/>
          <w:color w:val="000000"/>
        </w:rPr>
      </w:pPr>
      <w:r>
        <w:rPr>
          <w:rFonts w:ascii="Futura Std Medium" w:hAnsi="Futura Std Medium" w:cs="Calibri"/>
          <w:iCs/>
          <w:color w:val="000000"/>
        </w:rPr>
        <w:t>List your upgrades here</w:t>
      </w:r>
    </w:p>
    <w:p w:rsidR="00E60118" w:rsidRDefault="00E60118" w:rsidP="00E60118">
      <w:pPr>
        <w:pStyle w:val="Heading1"/>
        <w:spacing w:after="240"/>
      </w:pPr>
      <w:r>
        <w:t>Vehicle Notes</w:t>
      </w:r>
    </w:p>
    <w:p w:rsidR="00E60118" w:rsidRDefault="002A418F" w:rsidP="00E60118">
      <w:pPr>
        <w:pStyle w:val="ListParagraph"/>
        <w:numPr>
          <w:ilvl w:val="0"/>
          <w:numId w:val="4"/>
        </w:numPr>
      </w:pPr>
      <w:r>
        <w:t>List your vehicle’s quirks or notes here.</w:t>
      </w:r>
    </w:p>
    <w:p w:rsidR="00E60118" w:rsidRDefault="00E60118" w:rsidP="00E60118">
      <w:pPr>
        <w:pStyle w:val="ListParagraph"/>
        <w:numPr>
          <w:ilvl w:val="0"/>
          <w:numId w:val="4"/>
        </w:numPr>
      </w:pPr>
      <w:r>
        <w:t>The vehicle comes with a Fender Eliminator kit installed. The license plate lights, turn signals, license plate and angle should be reviewed to confirm satisfaction with visibility and suitability.</w:t>
      </w:r>
    </w:p>
    <w:p w:rsidR="00E60118" w:rsidRDefault="00E60118" w:rsidP="00E60118">
      <w:pPr>
        <w:pStyle w:val="ListParagraph"/>
        <w:numPr>
          <w:ilvl w:val="0"/>
          <w:numId w:val="4"/>
        </w:numPr>
      </w:pPr>
      <w:r>
        <w:t>The Alarm’s user manual should be reviewed and all pertinent settings reconfigured to the owner’s liking.</w:t>
      </w:r>
    </w:p>
    <w:p w:rsidR="00F931EE" w:rsidRPr="00E60118" w:rsidRDefault="00E60118" w:rsidP="007223F8">
      <w:pPr>
        <w:pStyle w:val="ListParagraph"/>
        <w:numPr>
          <w:ilvl w:val="0"/>
          <w:numId w:val="4"/>
        </w:numPr>
      </w:pPr>
      <w:r>
        <w:t>Motorcycles are equipped with small batteries, and as such are prone to discharge. Any motorcycle alarm will accelerate this. Should their be no intention to use the vehicle in over a 1-2 week period, the motorcycle should be placed on a battery tender, as is the standard recommendation.</w:t>
      </w:r>
    </w:p>
    <w:p w:rsidR="0018347E" w:rsidRPr="00413E58" w:rsidRDefault="0018347E" w:rsidP="00413E58">
      <w:pPr>
        <w:pStyle w:val="Heading1"/>
      </w:pPr>
      <w:r w:rsidRPr="00413E58">
        <w:t>Expenses</w:t>
      </w:r>
      <w:r w:rsidR="00063A46">
        <w:t xml:space="preserve"> </w:t>
      </w:r>
      <w:r w:rsidR="00D53A46">
        <w:t>–</w:t>
      </w:r>
      <w:r w:rsidR="00063A46">
        <w:t xml:space="preserve"> </w:t>
      </w:r>
      <w:r w:rsidR="000306DB" w:rsidRPr="000306DB">
        <w:t>&gt;</w:t>
      </w:r>
      <w:r w:rsidR="002A418F">
        <w:t>XXX</w:t>
      </w:r>
      <w:r w:rsidR="00F931EE">
        <w:t>.</w:t>
      </w:r>
      <w:r w:rsidR="002A418F">
        <w:t>XX</w:t>
      </w:r>
      <w:r w:rsidR="000306DB">
        <w:t>$</w:t>
      </w:r>
    </w:p>
    <w:p w:rsidR="00BE3BE1" w:rsidRDefault="00BE3BE1" w:rsidP="000306DB">
      <w:pPr>
        <w:spacing w:after="0"/>
        <w:rPr>
          <w:rStyle w:val="Emphasis"/>
          <w:sz w:val="28"/>
        </w:rPr>
      </w:pPr>
      <w:r>
        <w:rPr>
          <w:rStyle w:val="Emphasis"/>
          <w:sz w:val="28"/>
        </w:rPr>
        <w:t>Maintenance</w:t>
      </w:r>
      <w:r w:rsidR="00B818F6">
        <w:rPr>
          <w:rStyle w:val="Emphasis"/>
          <w:sz w:val="28"/>
        </w:rPr>
        <w:t xml:space="preserve"> Parts, Upgrades &amp; Modifications – Does not include Labor</w:t>
      </w:r>
    </w:p>
    <w:p w:rsidR="000306DB" w:rsidRDefault="000306DB" w:rsidP="000306DB">
      <w:pPr>
        <w:pStyle w:val="Subtitle"/>
        <w:rPr>
          <w:rStyle w:val="Emphasis"/>
        </w:rPr>
      </w:pPr>
      <w:r>
        <w:rPr>
          <w:rStyle w:val="Emphasis"/>
        </w:rPr>
        <w:t>List in non-exhaustive</w:t>
      </w:r>
      <w:r w:rsidR="00FB3C60">
        <w:rPr>
          <w:rStyle w:val="Emphasis"/>
        </w:rPr>
        <w:t xml:space="preserve"> &amp; can be considered incomplete</w:t>
      </w:r>
    </w:p>
    <w:p w:rsidR="00752485" w:rsidRDefault="00752485" w:rsidP="00B818F6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B818F6">
        <w:rPr>
          <w:rStyle w:val="Emphasis"/>
        </w:rPr>
        <w:t xml:space="preserve">2016.06.15 </w:t>
      </w:r>
      <w:r>
        <w:rPr>
          <w:rStyle w:val="Emphasis"/>
        </w:rPr>
        <w:t>-</w:t>
      </w:r>
      <w:r w:rsidRPr="00B818F6">
        <w:rPr>
          <w:rStyle w:val="Emphasis"/>
        </w:rPr>
        <w:t xml:space="preserve"> </w:t>
      </w:r>
      <w:r>
        <w:rPr>
          <w:rStyle w:val="Emphasis"/>
        </w:rPr>
        <w:t xml:space="preserve">3x </w:t>
      </w:r>
      <w:r w:rsidRPr="00B818F6">
        <w:rPr>
          <w:rStyle w:val="Emphasis"/>
        </w:rPr>
        <w:t>Kawasaki OEM Oil Filter 116097-0002 116097-0004 116097-0008 - 33.03$</w:t>
      </w:r>
    </w:p>
    <w:p w:rsidR="00752485" w:rsidRPr="00FB3C60" w:rsidRDefault="00752485" w:rsidP="00FB3C60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rPr>
          <w:i/>
          <w:iCs/>
        </w:rPr>
        <w:t>2016.06.22 - 10mm Swingarm Spools - 9.96&amp;</w:t>
      </w:r>
    </w:p>
    <w:p w:rsidR="009D6594" w:rsidRPr="009D6594" w:rsidRDefault="002A418F" w:rsidP="009D6594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>
        <w:rPr>
          <w:rStyle w:val="Emphasis"/>
        </w:rPr>
        <w:t>List your vehicles expenses here if you have a log.</w:t>
      </w:r>
    </w:p>
    <w:p w:rsidR="0018347E" w:rsidRDefault="0018347E" w:rsidP="00FB3C60">
      <w:pPr>
        <w:pStyle w:val="Heading1"/>
        <w:pBdr>
          <w:bottom w:val="single" w:sz="4" w:space="0" w:color="auto"/>
        </w:pBdr>
      </w:pPr>
      <w:r w:rsidRPr="00413E58">
        <w:t>Maintenance, Modif</w:t>
      </w:r>
      <w:r w:rsidR="001F4139">
        <w:t>i</w:t>
      </w:r>
      <w:r w:rsidRPr="00413E58">
        <w:t>cations &amp; Up</w:t>
      </w:r>
      <w:r w:rsidR="001F4139">
        <w:t>g</w:t>
      </w:r>
      <w:r w:rsidRPr="00413E58">
        <w:t>rades</w:t>
      </w:r>
      <w:r w:rsidR="00CF78EC">
        <w:t xml:space="preserve"> - Incomplete</w:t>
      </w:r>
    </w:p>
    <w:p w:rsidR="005F2ABF" w:rsidRPr="005F2ABF" w:rsidRDefault="005F2ABF" w:rsidP="005F2ABF">
      <w:pPr>
        <w:pStyle w:val="Subtitle"/>
        <w:rPr>
          <w:i/>
          <w:iCs/>
        </w:rPr>
      </w:pPr>
      <w:r>
        <w:rPr>
          <w:rStyle w:val="Emphasis"/>
        </w:rPr>
        <w:t>List in non-exhaustive</w:t>
      </w:r>
      <w:r w:rsidR="00FB3C60">
        <w:rPr>
          <w:rStyle w:val="Emphasis"/>
        </w:rPr>
        <w:t xml:space="preserve"> &amp; can be considered incomplete</w:t>
      </w:r>
    </w:p>
    <w:p w:rsidR="001F4139" w:rsidRDefault="001F4139" w:rsidP="001F4139">
      <w:pPr>
        <w:spacing w:before="240" w:after="0"/>
        <w:rPr>
          <w:rStyle w:val="Emphasis"/>
          <w:b/>
          <w:sz w:val="28"/>
        </w:rPr>
      </w:pPr>
      <w:r>
        <w:rPr>
          <w:rStyle w:val="Emphasis"/>
          <w:b/>
          <w:i w:val="0"/>
          <w:sz w:val="28"/>
        </w:rPr>
        <w:t>2</w:t>
      </w:r>
      <w:r w:rsidR="005F2ABF">
        <w:rPr>
          <w:rStyle w:val="Emphasis"/>
          <w:b/>
          <w:i w:val="0"/>
          <w:sz w:val="28"/>
        </w:rPr>
        <w:t>016</w:t>
      </w:r>
      <w:r w:rsidRPr="00505939">
        <w:rPr>
          <w:rStyle w:val="Emphasis"/>
          <w:b/>
          <w:i w:val="0"/>
          <w:sz w:val="28"/>
        </w:rPr>
        <w:t>.0</w:t>
      </w:r>
      <w:r w:rsidR="005F2ABF">
        <w:rPr>
          <w:rStyle w:val="Emphasis"/>
          <w:b/>
          <w:i w:val="0"/>
          <w:sz w:val="28"/>
        </w:rPr>
        <w:t>6.21</w:t>
      </w:r>
      <w:r w:rsidRPr="00505939">
        <w:rPr>
          <w:rStyle w:val="Emphasis"/>
          <w:b/>
          <w:i w:val="0"/>
          <w:sz w:val="28"/>
        </w:rPr>
        <w:t xml:space="preserve"> /</w:t>
      </w:r>
      <w:r>
        <w:rPr>
          <w:rStyle w:val="Emphasis"/>
          <w:b/>
          <w:i w:val="0"/>
          <w:sz w:val="28"/>
        </w:rPr>
        <w:t xml:space="preserve"> </w:t>
      </w:r>
      <w:r w:rsidR="005F2ABF">
        <w:rPr>
          <w:rStyle w:val="Emphasis"/>
          <w:b/>
          <w:i w:val="0"/>
          <w:sz w:val="28"/>
        </w:rPr>
        <w:t>2</w:t>
      </w:r>
      <w:r>
        <w:rPr>
          <w:rStyle w:val="Emphasis"/>
          <w:b/>
          <w:i w:val="0"/>
          <w:sz w:val="28"/>
        </w:rPr>
        <w:t>1 Miles</w:t>
      </w:r>
      <w:r>
        <w:rPr>
          <w:rStyle w:val="Emphasis"/>
          <w:b/>
          <w:sz w:val="28"/>
        </w:rPr>
        <w:t xml:space="preserve"> </w:t>
      </w:r>
    </w:p>
    <w:p w:rsidR="001F4139" w:rsidRDefault="005F2ABF" w:rsidP="001F4139">
      <w:pPr>
        <w:spacing w:after="0"/>
        <w:rPr>
          <w:rStyle w:val="Emphasis"/>
        </w:rPr>
      </w:pPr>
      <w:r>
        <w:rPr>
          <w:rStyle w:val="Emphasis"/>
          <w:sz w:val="28"/>
        </w:rPr>
        <w:t>Upgrades &amp; Modification</w:t>
      </w:r>
      <w:r w:rsidR="00FB3C60">
        <w:rPr>
          <w:rStyle w:val="Emphasis"/>
          <w:sz w:val="28"/>
        </w:rPr>
        <w:t>s</w:t>
      </w:r>
    </w:p>
    <w:p w:rsidR="001F4139" w:rsidRDefault="005F2ABF" w:rsidP="001F4139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>
        <w:rPr>
          <w:rStyle w:val="Emphasis"/>
        </w:rPr>
        <w:t>Installed Chrome Tire Caps.</w:t>
      </w:r>
    </w:p>
    <w:p w:rsidR="005F2ABF" w:rsidRDefault="005F2ABF" w:rsidP="005F2ABF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5F2ABF">
        <w:rPr>
          <w:rStyle w:val="Emphasis"/>
        </w:rPr>
        <w:t>Drilled and tapped (1/2-20 thread) steering bracket for installation of RAM Mount 1" ball</w:t>
      </w:r>
      <w:r>
        <w:rPr>
          <w:rStyle w:val="Emphasis"/>
        </w:rPr>
        <w:t>.</w:t>
      </w:r>
    </w:p>
    <w:p w:rsidR="001F4139" w:rsidRDefault="005F2ABF" w:rsidP="005F2ABF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5F2ABF">
        <w:rPr>
          <w:rStyle w:val="Emphasis"/>
        </w:rPr>
        <w:t>Installed Guardian Bell.</w:t>
      </w:r>
    </w:p>
    <w:p w:rsidR="001F4139" w:rsidRDefault="005F2ABF" w:rsidP="001F4139">
      <w:pPr>
        <w:spacing w:before="240" w:after="0"/>
        <w:rPr>
          <w:rStyle w:val="Emphasis"/>
          <w:b/>
          <w:sz w:val="28"/>
        </w:rPr>
      </w:pPr>
      <w:r>
        <w:rPr>
          <w:rStyle w:val="Emphasis"/>
          <w:b/>
          <w:i w:val="0"/>
          <w:sz w:val="28"/>
        </w:rPr>
        <w:t>2016</w:t>
      </w:r>
      <w:r w:rsidR="001F4139" w:rsidRPr="00505939">
        <w:rPr>
          <w:rStyle w:val="Emphasis"/>
          <w:b/>
          <w:i w:val="0"/>
          <w:sz w:val="28"/>
        </w:rPr>
        <w:t>.0</w:t>
      </w:r>
      <w:r>
        <w:rPr>
          <w:rStyle w:val="Emphasis"/>
          <w:b/>
          <w:i w:val="0"/>
          <w:sz w:val="28"/>
        </w:rPr>
        <w:t>6.25</w:t>
      </w:r>
      <w:r w:rsidR="001F4139" w:rsidRPr="00505939">
        <w:rPr>
          <w:rStyle w:val="Emphasis"/>
          <w:b/>
          <w:i w:val="0"/>
          <w:sz w:val="28"/>
        </w:rPr>
        <w:t xml:space="preserve"> /</w:t>
      </w:r>
      <w:r>
        <w:rPr>
          <w:rStyle w:val="Emphasis"/>
          <w:b/>
          <w:i w:val="0"/>
          <w:sz w:val="28"/>
        </w:rPr>
        <w:t xml:space="preserve"> 151</w:t>
      </w:r>
      <w:r w:rsidR="001F4139">
        <w:rPr>
          <w:rStyle w:val="Emphasis"/>
          <w:b/>
          <w:i w:val="0"/>
          <w:sz w:val="28"/>
        </w:rPr>
        <w:t xml:space="preserve"> Miles</w:t>
      </w:r>
      <w:r w:rsidR="001F4139">
        <w:rPr>
          <w:rStyle w:val="Emphasis"/>
          <w:b/>
          <w:sz w:val="28"/>
        </w:rPr>
        <w:t xml:space="preserve"> </w:t>
      </w:r>
    </w:p>
    <w:p w:rsidR="001F4139" w:rsidRDefault="001F4139" w:rsidP="001F4139">
      <w:pPr>
        <w:spacing w:after="0"/>
        <w:rPr>
          <w:rStyle w:val="Emphasis"/>
        </w:rPr>
      </w:pPr>
      <w:r w:rsidRPr="00063A46">
        <w:rPr>
          <w:rStyle w:val="Emphasis"/>
          <w:sz w:val="28"/>
        </w:rPr>
        <w:t>Upgrades</w:t>
      </w:r>
      <w:r w:rsidR="005F2ABF">
        <w:rPr>
          <w:rStyle w:val="Emphasis"/>
          <w:sz w:val="28"/>
        </w:rPr>
        <w:t xml:space="preserve">, </w:t>
      </w:r>
      <w:r w:rsidRPr="00063A46">
        <w:rPr>
          <w:rStyle w:val="Emphasis"/>
          <w:sz w:val="28"/>
        </w:rPr>
        <w:t>Modifications</w:t>
      </w:r>
      <w:r w:rsidR="005F2ABF">
        <w:rPr>
          <w:rStyle w:val="Emphasis"/>
          <w:sz w:val="28"/>
        </w:rPr>
        <w:t xml:space="preserve"> &amp; Maintenance</w:t>
      </w:r>
    </w:p>
    <w:p w:rsidR="005F2ABF" w:rsidRDefault="005F2ABF" w:rsidP="005F2ABF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5F2ABF">
        <w:rPr>
          <w:rStyle w:val="Emphasis"/>
        </w:rPr>
        <w:t>Installed K&amp;N KA-6512 Engine Air Intake Filter</w:t>
      </w:r>
    </w:p>
    <w:p w:rsidR="005F2ABF" w:rsidRDefault="005F2ABF" w:rsidP="005F2ABF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5F2ABF">
        <w:rPr>
          <w:rStyle w:val="Emphasis"/>
        </w:rPr>
        <w:t xml:space="preserve">Installed Rear stand spools. </w:t>
      </w:r>
    </w:p>
    <w:p w:rsidR="005F2ABF" w:rsidRDefault="005F2ABF" w:rsidP="005F2ABF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5F2ABF">
        <w:rPr>
          <w:rStyle w:val="Emphasis"/>
        </w:rPr>
        <w:t xml:space="preserve">Lubricated chain. </w:t>
      </w:r>
    </w:p>
    <w:p w:rsidR="005F2ABF" w:rsidRDefault="005F2ABF" w:rsidP="005F2ABF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5F2ABF">
        <w:rPr>
          <w:rStyle w:val="Emphasis"/>
        </w:rPr>
        <w:t xml:space="preserve">Installed Carbon Fiber License Plate Frame. </w:t>
      </w:r>
    </w:p>
    <w:p w:rsidR="005F2ABF" w:rsidRDefault="005F2ABF" w:rsidP="005F2ABF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5F2ABF">
        <w:rPr>
          <w:rStyle w:val="Emphasis"/>
        </w:rPr>
        <w:t>Engine Oil Change: Castrol Actevo 10w-50 Part Synthetic 4T &amp; OEM Oil Filter.</w:t>
      </w:r>
    </w:p>
    <w:p w:rsidR="005F2ABF" w:rsidRDefault="005F2ABF" w:rsidP="005F2ABF">
      <w:pPr>
        <w:pStyle w:val="ListParagraph"/>
        <w:numPr>
          <w:ilvl w:val="0"/>
          <w:numId w:val="1"/>
        </w:numPr>
        <w:spacing w:after="0"/>
        <w:rPr>
          <w:rStyle w:val="Emphasis"/>
        </w:rPr>
      </w:pPr>
      <w:r w:rsidRPr="005F2ABF">
        <w:rPr>
          <w:rStyle w:val="Emphasis"/>
        </w:rPr>
        <w:lastRenderedPageBreak/>
        <w:t>Installed Kurakyn Premier Throttle Assist.</w:t>
      </w:r>
    </w:p>
    <w:p w:rsidR="00F35FEF" w:rsidRDefault="00F35FEF" w:rsidP="00F35FEF">
      <w:pPr>
        <w:spacing w:before="240" w:after="0"/>
        <w:rPr>
          <w:rStyle w:val="Emphasis"/>
          <w:b/>
          <w:sz w:val="28"/>
        </w:rPr>
      </w:pPr>
      <w:r>
        <w:rPr>
          <w:rStyle w:val="Emphasis"/>
          <w:b/>
          <w:i w:val="0"/>
          <w:sz w:val="28"/>
        </w:rPr>
        <w:t>2016</w:t>
      </w:r>
      <w:r w:rsidRPr="00505939">
        <w:rPr>
          <w:rStyle w:val="Emphasis"/>
          <w:b/>
          <w:i w:val="0"/>
          <w:sz w:val="28"/>
        </w:rPr>
        <w:t>.0</w:t>
      </w:r>
      <w:r>
        <w:rPr>
          <w:rStyle w:val="Emphasis"/>
          <w:b/>
          <w:i w:val="0"/>
          <w:sz w:val="28"/>
        </w:rPr>
        <w:t>7.29</w:t>
      </w:r>
      <w:r w:rsidRPr="00505939">
        <w:rPr>
          <w:rStyle w:val="Emphasis"/>
          <w:b/>
          <w:i w:val="0"/>
          <w:sz w:val="28"/>
        </w:rPr>
        <w:t xml:space="preserve"> /</w:t>
      </w:r>
      <w:r>
        <w:rPr>
          <w:rStyle w:val="Emphasis"/>
          <w:b/>
          <w:i w:val="0"/>
          <w:sz w:val="28"/>
        </w:rPr>
        <w:t xml:space="preserve"> 1006 Miles</w:t>
      </w:r>
      <w:r>
        <w:rPr>
          <w:rStyle w:val="Emphasis"/>
          <w:b/>
          <w:sz w:val="28"/>
        </w:rPr>
        <w:t xml:space="preserve"> </w:t>
      </w:r>
    </w:p>
    <w:p w:rsidR="00F35FEF" w:rsidRDefault="00F35FEF" w:rsidP="00F35FEF">
      <w:pPr>
        <w:spacing w:after="0"/>
        <w:rPr>
          <w:rStyle w:val="Emphasis"/>
        </w:rPr>
      </w:pPr>
      <w:r>
        <w:rPr>
          <w:rStyle w:val="Emphasis"/>
          <w:sz w:val="28"/>
        </w:rPr>
        <w:t>Maintenance</w:t>
      </w:r>
    </w:p>
    <w:p w:rsidR="00F35FEF" w:rsidRDefault="00F35FEF" w:rsidP="005F2ABF">
      <w:pPr>
        <w:pStyle w:val="ListParagraph"/>
        <w:numPr>
          <w:ilvl w:val="0"/>
          <w:numId w:val="3"/>
        </w:numPr>
        <w:spacing w:after="0"/>
        <w:rPr>
          <w:rStyle w:val="Emphasis"/>
        </w:rPr>
      </w:pPr>
      <w:r w:rsidRPr="005F2ABF">
        <w:rPr>
          <w:rStyle w:val="Emphasis"/>
        </w:rPr>
        <w:t xml:space="preserve">Clayed and polished </w:t>
      </w:r>
      <w:r>
        <w:rPr>
          <w:rStyle w:val="Emphasis"/>
        </w:rPr>
        <w:t>paintwork.</w:t>
      </w:r>
    </w:p>
    <w:p w:rsidR="00F35FEF" w:rsidRDefault="00F35FEF" w:rsidP="00F35FEF">
      <w:pPr>
        <w:spacing w:before="240" w:after="0"/>
        <w:rPr>
          <w:rStyle w:val="Emphasis"/>
          <w:b/>
          <w:sz w:val="28"/>
        </w:rPr>
      </w:pPr>
      <w:r>
        <w:rPr>
          <w:rStyle w:val="Emphasis"/>
          <w:b/>
          <w:i w:val="0"/>
          <w:sz w:val="28"/>
        </w:rPr>
        <w:t>2017.11.25</w:t>
      </w:r>
      <w:r w:rsidRPr="00505939">
        <w:rPr>
          <w:rStyle w:val="Emphasis"/>
          <w:b/>
          <w:i w:val="0"/>
          <w:sz w:val="28"/>
        </w:rPr>
        <w:t xml:space="preserve"> /</w:t>
      </w:r>
      <w:r>
        <w:rPr>
          <w:rStyle w:val="Emphasis"/>
          <w:b/>
          <w:i w:val="0"/>
          <w:sz w:val="28"/>
        </w:rPr>
        <w:t xml:space="preserve"> 3543 Miles</w:t>
      </w:r>
    </w:p>
    <w:p w:rsidR="00F35FEF" w:rsidRDefault="00F35FEF" w:rsidP="00F35FEF">
      <w:pPr>
        <w:spacing w:after="0"/>
        <w:rPr>
          <w:rStyle w:val="Emphasis"/>
        </w:rPr>
      </w:pPr>
      <w:r>
        <w:rPr>
          <w:rStyle w:val="Emphasis"/>
          <w:sz w:val="28"/>
        </w:rPr>
        <w:t>Maintenance &amp; Miscellaneous</w:t>
      </w:r>
    </w:p>
    <w:p w:rsidR="00F35FEF" w:rsidRDefault="00F35FEF" w:rsidP="00F35FEF">
      <w:pPr>
        <w:pStyle w:val="ListParagraph"/>
        <w:numPr>
          <w:ilvl w:val="0"/>
          <w:numId w:val="3"/>
        </w:numPr>
        <w:spacing w:after="0"/>
        <w:rPr>
          <w:rStyle w:val="Emphasis"/>
        </w:rPr>
      </w:pPr>
      <w:r>
        <w:rPr>
          <w:rStyle w:val="Emphasis"/>
        </w:rPr>
        <w:t>Full Wash &amp; Detailing</w:t>
      </w:r>
    </w:p>
    <w:p w:rsidR="00F35FEF" w:rsidRDefault="00F35FEF" w:rsidP="00705FAF">
      <w:pPr>
        <w:pStyle w:val="ListParagraph"/>
        <w:numPr>
          <w:ilvl w:val="0"/>
          <w:numId w:val="3"/>
        </w:numPr>
        <w:spacing w:after="0"/>
        <w:rPr>
          <w:rStyle w:val="Emphasis"/>
        </w:rPr>
      </w:pPr>
      <w:r>
        <w:rPr>
          <w:rStyle w:val="Emphasis"/>
        </w:rPr>
        <w:t>Pictures for sale listing</w:t>
      </w:r>
    </w:p>
    <w:sectPr w:rsidR="00F35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1D" w:rsidRDefault="0013301D" w:rsidP="00CF7839">
      <w:pPr>
        <w:spacing w:after="0" w:line="240" w:lineRule="auto"/>
      </w:pPr>
      <w:r>
        <w:separator/>
      </w:r>
    </w:p>
  </w:endnote>
  <w:endnote w:type="continuationSeparator" w:id="0">
    <w:p w:rsidR="0013301D" w:rsidRDefault="0013301D" w:rsidP="00CF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Std Condensed ExtBd">
    <w:panose1 w:val="020B080602020403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ExtraBold">
    <w:panose1 w:val="020B090302020402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C2" w:rsidRDefault="00132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C2" w:rsidRDefault="00132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C2" w:rsidRDefault="0013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1D" w:rsidRDefault="0013301D" w:rsidP="00CF7839">
      <w:pPr>
        <w:spacing w:after="0" w:line="240" w:lineRule="auto"/>
      </w:pPr>
      <w:r>
        <w:separator/>
      </w:r>
    </w:p>
  </w:footnote>
  <w:footnote w:type="continuationSeparator" w:id="0">
    <w:p w:rsidR="0013301D" w:rsidRDefault="0013301D" w:rsidP="00CF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C2" w:rsidRDefault="00132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C2" w:rsidRDefault="00132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C2" w:rsidRDefault="00132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52AB"/>
    <w:multiLevelType w:val="hybridMultilevel"/>
    <w:tmpl w:val="70BC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18E8"/>
    <w:multiLevelType w:val="hybridMultilevel"/>
    <w:tmpl w:val="576C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061E"/>
    <w:multiLevelType w:val="hybridMultilevel"/>
    <w:tmpl w:val="93D2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016"/>
    <w:multiLevelType w:val="hybridMultilevel"/>
    <w:tmpl w:val="A110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62C2B"/>
    <w:multiLevelType w:val="hybridMultilevel"/>
    <w:tmpl w:val="55EE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B"/>
    <w:rsid w:val="000306DB"/>
    <w:rsid w:val="00063A46"/>
    <w:rsid w:val="00071401"/>
    <w:rsid w:val="000E0B34"/>
    <w:rsid w:val="000E2A51"/>
    <w:rsid w:val="00132AC2"/>
    <w:rsid w:val="0013301D"/>
    <w:rsid w:val="001736F0"/>
    <w:rsid w:val="0017576A"/>
    <w:rsid w:val="0018347E"/>
    <w:rsid w:val="00187BAD"/>
    <w:rsid w:val="001A2CC5"/>
    <w:rsid w:val="001F4139"/>
    <w:rsid w:val="002052F6"/>
    <w:rsid w:val="00257E9C"/>
    <w:rsid w:val="00293B41"/>
    <w:rsid w:val="002A418F"/>
    <w:rsid w:val="002B2D70"/>
    <w:rsid w:val="002F0062"/>
    <w:rsid w:val="003C6067"/>
    <w:rsid w:val="00413E58"/>
    <w:rsid w:val="00434851"/>
    <w:rsid w:val="00505939"/>
    <w:rsid w:val="005145D9"/>
    <w:rsid w:val="00517DD0"/>
    <w:rsid w:val="005710F4"/>
    <w:rsid w:val="00580E52"/>
    <w:rsid w:val="005F2ABF"/>
    <w:rsid w:val="00634A6D"/>
    <w:rsid w:val="00674ADD"/>
    <w:rsid w:val="006A6519"/>
    <w:rsid w:val="006A6FE0"/>
    <w:rsid w:val="006E3822"/>
    <w:rsid w:val="00752485"/>
    <w:rsid w:val="007A0D2D"/>
    <w:rsid w:val="007C5282"/>
    <w:rsid w:val="00874E9E"/>
    <w:rsid w:val="008E2AC8"/>
    <w:rsid w:val="00903815"/>
    <w:rsid w:val="00922CC2"/>
    <w:rsid w:val="009A4F4A"/>
    <w:rsid w:val="009A6870"/>
    <w:rsid w:val="009D6594"/>
    <w:rsid w:val="00A9503B"/>
    <w:rsid w:val="00AA25FC"/>
    <w:rsid w:val="00AA66F8"/>
    <w:rsid w:val="00B11DAF"/>
    <w:rsid w:val="00B323CA"/>
    <w:rsid w:val="00B36FDD"/>
    <w:rsid w:val="00B818F6"/>
    <w:rsid w:val="00BE3BE1"/>
    <w:rsid w:val="00C63155"/>
    <w:rsid w:val="00CF7839"/>
    <w:rsid w:val="00CF78EC"/>
    <w:rsid w:val="00D067D7"/>
    <w:rsid w:val="00D2050B"/>
    <w:rsid w:val="00D53A46"/>
    <w:rsid w:val="00DE3FCF"/>
    <w:rsid w:val="00E140C7"/>
    <w:rsid w:val="00E35449"/>
    <w:rsid w:val="00E44727"/>
    <w:rsid w:val="00E60118"/>
    <w:rsid w:val="00E65616"/>
    <w:rsid w:val="00EB45B3"/>
    <w:rsid w:val="00EC05E5"/>
    <w:rsid w:val="00F055F5"/>
    <w:rsid w:val="00F20895"/>
    <w:rsid w:val="00F35FEF"/>
    <w:rsid w:val="00F931EE"/>
    <w:rsid w:val="00FB3C60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91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E58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Futura Std Book" w:eastAsiaTheme="majorEastAsia" w:hAnsi="Futura Std Book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05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3E58"/>
    <w:rPr>
      <w:rFonts w:ascii="Futura Std Book" w:eastAsiaTheme="majorEastAsia" w:hAnsi="Futura Std Book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1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6FE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63A46"/>
    <w:rPr>
      <w:i/>
      <w:iCs/>
    </w:rPr>
  </w:style>
  <w:style w:type="paragraph" w:styleId="ListParagraph">
    <w:name w:val="List Paragraph"/>
    <w:basedOn w:val="Normal"/>
    <w:uiPriority w:val="34"/>
    <w:qFormat/>
    <w:rsid w:val="00063A4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74E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4E9E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2B2D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E3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839"/>
  </w:style>
  <w:style w:type="paragraph" w:styleId="Footer">
    <w:name w:val="footer"/>
    <w:basedOn w:val="Normal"/>
    <w:link w:val="FooterChar"/>
    <w:uiPriority w:val="99"/>
    <w:unhideWhenUsed/>
    <w:rsid w:val="00CF7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42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7808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859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491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0762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632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718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093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2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10555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7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51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1756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996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16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6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391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340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2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266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50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510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239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7853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07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92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372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333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970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80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44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045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5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486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674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5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63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070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00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950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453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794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37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848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830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102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54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1972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2018-01-14T22:33:00Z</dcterms:created>
  <dcterms:modified xsi:type="dcterms:W3CDTF">2018-01-14T22:34:00Z</dcterms:modified>
</cp:coreProperties>
</file>